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ABC" w:rsidRDefault="00470ABC" w:rsidP="00167212">
      <w:pPr>
        <w:pStyle w:val="ConsPlusTitle"/>
        <w:widowControl/>
        <w:jc w:val="center"/>
        <w:rPr>
          <w:b w:val="0"/>
          <w:color w:val="000000"/>
          <w:spacing w:val="-3"/>
          <w:sz w:val="26"/>
          <w:szCs w:val="26"/>
        </w:rPr>
      </w:pPr>
    </w:p>
    <w:p w:rsidR="00470ABC" w:rsidRDefault="00470ABC" w:rsidP="00470ABC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</w:p>
    <w:p w:rsidR="00470ABC" w:rsidRPr="008423CA" w:rsidRDefault="00470ABC" w:rsidP="00470ABC">
      <w:pPr>
        <w:pStyle w:val="1"/>
        <w:jc w:val="center"/>
        <w:rPr>
          <w:b/>
          <w:sz w:val="26"/>
          <w:szCs w:val="26"/>
        </w:rPr>
      </w:pPr>
      <w:r w:rsidRPr="008423CA">
        <w:rPr>
          <w:sz w:val="26"/>
          <w:szCs w:val="26"/>
        </w:rPr>
        <w:t>Российская Федерация</w:t>
      </w:r>
    </w:p>
    <w:p w:rsidR="00470ABC" w:rsidRDefault="00470ABC" w:rsidP="00470AB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>Республика Хакасия</w:t>
      </w:r>
    </w:p>
    <w:p w:rsidR="00470ABC" w:rsidRPr="008423CA" w:rsidRDefault="00470ABC" w:rsidP="00470AB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470ABC" w:rsidRDefault="00470ABC" w:rsidP="00470AB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 xml:space="preserve">Администрация </w:t>
      </w:r>
      <w:proofErr w:type="spellStart"/>
      <w:r w:rsidRPr="008423CA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8423CA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 xml:space="preserve">а </w:t>
      </w:r>
    </w:p>
    <w:p w:rsidR="00470ABC" w:rsidRPr="008423CA" w:rsidRDefault="00470ABC" w:rsidP="00470AB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70ABC" w:rsidRDefault="00470ABC" w:rsidP="00470ABC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70ABC" w:rsidRPr="005E598F" w:rsidRDefault="00470ABC" w:rsidP="00470ABC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470ABC" w:rsidRPr="00B7217B" w:rsidRDefault="00470ABC" w:rsidP="00470ABC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13.02.2012</w:t>
      </w:r>
      <w:r w:rsidRPr="005E598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Pr="00B7217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E598F">
        <w:rPr>
          <w:rFonts w:ascii="Times New Roman" w:hAnsi="Times New Roman" w:cs="Times New Roman"/>
          <w:color w:val="000000"/>
          <w:sz w:val="26"/>
          <w:szCs w:val="26"/>
        </w:rPr>
        <w:t xml:space="preserve">№  </w:t>
      </w:r>
      <w:r>
        <w:rPr>
          <w:rFonts w:ascii="Times New Roman" w:hAnsi="Times New Roman" w:cs="Times New Roman"/>
          <w:color w:val="000000"/>
          <w:sz w:val="26"/>
          <w:szCs w:val="26"/>
        </w:rPr>
        <w:t>7</w:t>
      </w:r>
    </w:p>
    <w:p w:rsidR="00470ABC" w:rsidRPr="005E598F" w:rsidRDefault="00470ABC" w:rsidP="00470ABC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470ABC" w:rsidRDefault="00470ABC" w:rsidP="00470ABC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</w:p>
    <w:p w:rsidR="00167212" w:rsidRDefault="00167212" w:rsidP="00470ABC">
      <w:pPr>
        <w:pStyle w:val="ConsPlusTitle"/>
        <w:widowControl/>
      </w:pPr>
    </w:p>
    <w:tbl>
      <w:tblPr>
        <w:tblStyle w:val="a3"/>
        <w:tblW w:w="0" w:type="auto"/>
        <w:tblLook w:val="01E0"/>
      </w:tblPr>
      <w:tblGrid>
        <w:gridCol w:w="5508"/>
      </w:tblGrid>
      <w:tr w:rsidR="00167212" w:rsidRPr="005B4069" w:rsidTr="00B8662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167212" w:rsidRPr="00D95C8B" w:rsidRDefault="00167212" w:rsidP="00592060">
            <w:pPr>
              <w:jc w:val="both"/>
              <w:rPr>
                <w:sz w:val="26"/>
                <w:szCs w:val="26"/>
              </w:rPr>
            </w:pPr>
            <w:r w:rsidRPr="00D95C8B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б утверждении </w:t>
            </w:r>
            <w:r w:rsidR="00592060">
              <w:rPr>
                <w:sz w:val="26"/>
                <w:szCs w:val="26"/>
              </w:rPr>
              <w:t>Правил</w:t>
            </w:r>
            <w:r>
              <w:rPr>
                <w:sz w:val="26"/>
                <w:szCs w:val="26"/>
              </w:rPr>
              <w:t xml:space="preserve"> </w:t>
            </w:r>
            <w:r w:rsidRPr="007456B2">
              <w:rPr>
                <w:sz w:val="26"/>
                <w:szCs w:val="26"/>
              </w:rPr>
              <w:t xml:space="preserve">проведения </w:t>
            </w:r>
            <w:proofErr w:type="spellStart"/>
            <w:r w:rsidRPr="007456B2">
              <w:rPr>
                <w:sz w:val="26"/>
                <w:szCs w:val="26"/>
              </w:rPr>
              <w:t>антикоррупционной</w:t>
            </w:r>
            <w:proofErr w:type="spellEnd"/>
            <w:r w:rsidRPr="007456B2">
              <w:rPr>
                <w:sz w:val="26"/>
                <w:szCs w:val="26"/>
              </w:rPr>
              <w:t xml:space="preserve"> экспертизы нормативных правовых актов и </w:t>
            </w:r>
            <w:r w:rsidR="00592060">
              <w:rPr>
                <w:sz w:val="26"/>
                <w:szCs w:val="26"/>
              </w:rPr>
              <w:t xml:space="preserve">их проектов </w:t>
            </w:r>
            <w:r w:rsidRPr="007456B2">
              <w:rPr>
                <w:sz w:val="26"/>
                <w:szCs w:val="26"/>
              </w:rPr>
              <w:t xml:space="preserve">в администрации </w:t>
            </w:r>
            <w:proofErr w:type="spellStart"/>
            <w:r w:rsidR="00592060">
              <w:rPr>
                <w:sz w:val="26"/>
                <w:szCs w:val="26"/>
              </w:rPr>
              <w:t>Аршановского</w:t>
            </w:r>
            <w:proofErr w:type="spellEnd"/>
            <w:r w:rsidR="00592060">
              <w:rPr>
                <w:sz w:val="26"/>
                <w:szCs w:val="26"/>
              </w:rPr>
              <w:t xml:space="preserve"> сельсовета</w:t>
            </w:r>
          </w:p>
        </w:tc>
      </w:tr>
    </w:tbl>
    <w:p w:rsidR="00167212" w:rsidRDefault="00167212" w:rsidP="00167212">
      <w:pPr>
        <w:autoSpaceDE w:val="0"/>
        <w:autoSpaceDN w:val="0"/>
        <w:adjustRightInd w:val="0"/>
        <w:ind w:firstLine="540"/>
        <w:jc w:val="both"/>
      </w:pPr>
    </w:p>
    <w:p w:rsidR="00167212" w:rsidRPr="00470ABC" w:rsidRDefault="00167212" w:rsidP="0016721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67212" w:rsidRPr="00470ABC" w:rsidRDefault="00167212" w:rsidP="00592060">
      <w:pPr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70ABC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17.07.2009 № 172-ФЗ «Об </w:t>
      </w:r>
      <w:proofErr w:type="spellStart"/>
      <w:r w:rsidRPr="00470ABC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470ABC">
        <w:rPr>
          <w:rFonts w:ascii="Times New Roman" w:hAnsi="Times New Roman" w:cs="Times New Roman"/>
          <w:sz w:val="26"/>
          <w:szCs w:val="26"/>
        </w:rPr>
        <w:t xml:space="preserve"> экспертизе нормативных правовых актов и проектов нормативных правовых актов», Постановлением Правительства Российской Федерации от 26.02.2010 № 96 «Об </w:t>
      </w:r>
      <w:proofErr w:type="spellStart"/>
      <w:r w:rsidRPr="00470ABC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470ABC">
        <w:rPr>
          <w:rFonts w:ascii="Times New Roman" w:hAnsi="Times New Roman" w:cs="Times New Roman"/>
          <w:sz w:val="26"/>
          <w:szCs w:val="26"/>
        </w:rPr>
        <w:t xml:space="preserve"> экспертизе нормативных правовых актов и проектов нормативных правовых актов», руководствуясь      ст.ст. </w:t>
      </w:r>
      <w:r w:rsidR="00470ABC">
        <w:rPr>
          <w:rFonts w:ascii="Times New Roman" w:hAnsi="Times New Roman" w:cs="Times New Roman"/>
          <w:sz w:val="26"/>
          <w:szCs w:val="26"/>
        </w:rPr>
        <w:t>10</w:t>
      </w:r>
      <w:r w:rsidRPr="00470ABC">
        <w:rPr>
          <w:rFonts w:ascii="Times New Roman" w:hAnsi="Times New Roman" w:cs="Times New Roman"/>
          <w:sz w:val="26"/>
          <w:szCs w:val="26"/>
        </w:rPr>
        <w:t xml:space="preserve">, </w:t>
      </w:r>
      <w:r w:rsidR="00470ABC">
        <w:rPr>
          <w:rFonts w:ascii="Times New Roman" w:hAnsi="Times New Roman" w:cs="Times New Roman"/>
          <w:sz w:val="26"/>
          <w:szCs w:val="26"/>
        </w:rPr>
        <w:t>41</w:t>
      </w:r>
      <w:r w:rsidRPr="00470ABC">
        <w:rPr>
          <w:rFonts w:ascii="Times New Roman" w:hAnsi="Times New Roman" w:cs="Times New Roman"/>
          <w:sz w:val="26"/>
          <w:szCs w:val="26"/>
        </w:rPr>
        <w:t xml:space="preserve">Устава муниципального образования </w:t>
      </w:r>
      <w:proofErr w:type="spellStart"/>
      <w:r w:rsidR="00470ABC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470ABC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470ABC">
        <w:rPr>
          <w:rFonts w:ascii="Times New Roman" w:hAnsi="Times New Roman" w:cs="Times New Roman"/>
          <w:sz w:val="26"/>
          <w:szCs w:val="26"/>
        </w:rPr>
        <w:t>,</w:t>
      </w:r>
    </w:p>
    <w:p w:rsidR="00167212" w:rsidRPr="00470ABC" w:rsidRDefault="00167212" w:rsidP="00470ABC">
      <w:pPr>
        <w:jc w:val="center"/>
        <w:rPr>
          <w:rFonts w:ascii="Times New Roman" w:hAnsi="Times New Roman" w:cs="Times New Roman"/>
          <w:sz w:val="26"/>
          <w:szCs w:val="26"/>
        </w:rPr>
      </w:pPr>
      <w:r w:rsidRPr="00470ABC">
        <w:rPr>
          <w:rFonts w:ascii="Times New Roman" w:hAnsi="Times New Roman" w:cs="Times New Roman"/>
          <w:sz w:val="26"/>
          <w:szCs w:val="26"/>
        </w:rPr>
        <w:t>ПОСТАНОВЛЯ</w:t>
      </w:r>
      <w:r w:rsidR="00470ABC" w:rsidRPr="00470ABC">
        <w:rPr>
          <w:rFonts w:ascii="Times New Roman" w:hAnsi="Times New Roman" w:cs="Times New Roman"/>
          <w:sz w:val="26"/>
          <w:szCs w:val="26"/>
        </w:rPr>
        <w:t>ЕТ</w:t>
      </w:r>
      <w:r w:rsidRPr="00470ABC">
        <w:rPr>
          <w:rFonts w:ascii="Times New Roman" w:hAnsi="Times New Roman" w:cs="Times New Roman"/>
          <w:sz w:val="26"/>
          <w:szCs w:val="26"/>
        </w:rPr>
        <w:t>:</w:t>
      </w:r>
    </w:p>
    <w:p w:rsidR="00167212" w:rsidRPr="006A7BCE" w:rsidRDefault="00167212" w:rsidP="006A7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7BCE">
        <w:rPr>
          <w:rFonts w:ascii="Times New Roman" w:hAnsi="Times New Roman" w:cs="Times New Roman"/>
          <w:sz w:val="26"/>
          <w:szCs w:val="26"/>
        </w:rPr>
        <w:t xml:space="preserve">1. </w:t>
      </w:r>
      <w:r w:rsidR="006A7BCE" w:rsidRPr="006A7BCE">
        <w:rPr>
          <w:rFonts w:ascii="Times New Roman" w:hAnsi="Times New Roman" w:cs="Times New Roman"/>
          <w:sz w:val="26"/>
          <w:szCs w:val="26"/>
        </w:rPr>
        <w:t xml:space="preserve"> Утвердить </w:t>
      </w:r>
      <w:hyperlink r:id="rId4" w:history="1">
        <w:r w:rsidR="006A7BCE" w:rsidRPr="006A7BCE">
          <w:rPr>
            <w:rFonts w:ascii="Times New Roman" w:hAnsi="Times New Roman" w:cs="Times New Roman"/>
            <w:sz w:val="26"/>
            <w:szCs w:val="26"/>
          </w:rPr>
          <w:t>Правила</w:t>
        </w:r>
      </w:hyperlink>
      <w:r w:rsidR="006A7BCE" w:rsidRPr="006A7BCE">
        <w:rPr>
          <w:rFonts w:ascii="Times New Roman" w:hAnsi="Times New Roman" w:cs="Times New Roman"/>
          <w:sz w:val="26"/>
          <w:szCs w:val="26"/>
        </w:rPr>
        <w:t xml:space="preserve"> проведения </w:t>
      </w:r>
      <w:proofErr w:type="spellStart"/>
      <w:r w:rsidR="006A7BCE" w:rsidRPr="006A7BCE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6A7BCE" w:rsidRPr="006A7BCE">
        <w:rPr>
          <w:rFonts w:ascii="Times New Roman" w:hAnsi="Times New Roman" w:cs="Times New Roman"/>
          <w:sz w:val="26"/>
          <w:szCs w:val="26"/>
        </w:rPr>
        <w:t xml:space="preserve"> экспертизы нормативных правовых актов и их проектов в </w:t>
      </w:r>
      <w:r w:rsidR="00592060">
        <w:rPr>
          <w:rFonts w:ascii="Times New Roman" w:hAnsi="Times New Roman" w:cs="Times New Roman"/>
          <w:sz w:val="26"/>
          <w:szCs w:val="26"/>
        </w:rPr>
        <w:t>а</w:t>
      </w:r>
      <w:r w:rsidR="006A7BCE" w:rsidRPr="006A7BCE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proofErr w:type="spellStart"/>
      <w:r w:rsidR="006A7BC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6A7BCE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="006A7BCE" w:rsidRPr="006A7BCE">
        <w:rPr>
          <w:rFonts w:ascii="Times New Roman" w:hAnsi="Times New Roman" w:cs="Times New Roman"/>
          <w:sz w:val="26"/>
          <w:szCs w:val="26"/>
        </w:rPr>
        <w:t>согласно приложению</w:t>
      </w:r>
      <w:r w:rsidR="006A7BCE">
        <w:rPr>
          <w:rFonts w:ascii="Times New Roman" w:hAnsi="Times New Roman" w:cs="Times New Roman"/>
          <w:sz w:val="26"/>
          <w:szCs w:val="26"/>
        </w:rPr>
        <w:t>.</w:t>
      </w:r>
    </w:p>
    <w:p w:rsidR="00167212" w:rsidRPr="00470ABC" w:rsidRDefault="00167212" w:rsidP="00167212">
      <w:pPr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70ABC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470AB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70ABC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</w:t>
      </w:r>
      <w:r w:rsidR="00470ABC" w:rsidRPr="00470ABC">
        <w:rPr>
          <w:rFonts w:ascii="Times New Roman" w:hAnsi="Times New Roman" w:cs="Times New Roman"/>
          <w:sz w:val="26"/>
          <w:szCs w:val="26"/>
        </w:rPr>
        <w:t>специалиста 1 категории</w:t>
      </w:r>
      <w:r w:rsidRPr="00470ABC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="00470ABC" w:rsidRPr="00470AB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470ABC" w:rsidRPr="00470ABC">
        <w:rPr>
          <w:rFonts w:ascii="Times New Roman" w:hAnsi="Times New Roman" w:cs="Times New Roman"/>
          <w:sz w:val="26"/>
          <w:szCs w:val="26"/>
        </w:rPr>
        <w:t xml:space="preserve"> сельсовета О.В. </w:t>
      </w:r>
      <w:proofErr w:type="spellStart"/>
      <w:r w:rsidR="00470ABC" w:rsidRPr="00470ABC">
        <w:rPr>
          <w:rFonts w:ascii="Times New Roman" w:hAnsi="Times New Roman" w:cs="Times New Roman"/>
          <w:sz w:val="26"/>
          <w:szCs w:val="26"/>
        </w:rPr>
        <w:t>Нарылкову</w:t>
      </w:r>
      <w:proofErr w:type="spellEnd"/>
      <w:r w:rsidR="00470ABC" w:rsidRPr="00470ABC">
        <w:rPr>
          <w:rFonts w:ascii="Times New Roman" w:hAnsi="Times New Roman" w:cs="Times New Roman"/>
          <w:sz w:val="26"/>
          <w:szCs w:val="26"/>
        </w:rPr>
        <w:t>.</w:t>
      </w:r>
    </w:p>
    <w:p w:rsidR="00167212" w:rsidRPr="00470ABC" w:rsidRDefault="00167212" w:rsidP="0016721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167212" w:rsidRPr="00470ABC" w:rsidRDefault="00470ABC" w:rsidP="00470ABC">
      <w:pPr>
        <w:tabs>
          <w:tab w:val="left" w:pos="7065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470ABC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70AB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70ABC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70ABC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70ABC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167212" w:rsidRDefault="00167212" w:rsidP="00167212">
      <w:pPr>
        <w:tabs>
          <w:tab w:val="left" w:pos="7380"/>
        </w:tabs>
        <w:autoSpaceDE w:val="0"/>
        <w:autoSpaceDN w:val="0"/>
        <w:adjustRightInd w:val="0"/>
        <w:rPr>
          <w:sz w:val="26"/>
          <w:szCs w:val="26"/>
        </w:rPr>
      </w:pPr>
    </w:p>
    <w:p w:rsidR="00470ABC" w:rsidRPr="00470ABC" w:rsidRDefault="00470ABC" w:rsidP="00167212">
      <w:pPr>
        <w:tabs>
          <w:tab w:val="left" w:pos="7380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6A7BCE" w:rsidRDefault="006A7BCE" w:rsidP="00470ABC">
      <w:pPr>
        <w:spacing w:after="0" w:line="240" w:lineRule="auto"/>
        <w:ind w:left="4956"/>
        <w:rPr>
          <w:rFonts w:ascii="Times New Roman" w:hAnsi="Times New Roman" w:cs="Times New Roman"/>
          <w:sz w:val="26"/>
          <w:szCs w:val="26"/>
        </w:rPr>
      </w:pPr>
    </w:p>
    <w:p w:rsidR="00DA7C9B" w:rsidRDefault="00DA7C9B" w:rsidP="00470ABC">
      <w:pPr>
        <w:spacing w:after="0" w:line="240" w:lineRule="auto"/>
        <w:ind w:left="4956"/>
        <w:rPr>
          <w:rFonts w:ascii="Times New Roman" w:hAnsi="Times New Roman" w:cs="Times New Roman"/>
          <w:sz w:val="26"/>
          <w:szCs w:val="26"/>
        </w:rPr>
      </w:pPr>
    </w:p>
    <w:p w:rsidR="00DA7C9B" w:rsidRDefault="00DA7C9B" w:rsidP="00470ABC">
      <w:pPr>
        <w:spacing w:after="0" w:line="240" w:lineRule="auto"/>
        <w:ind w:left="4956"/>
        <w:rPr>
          <w:rFonts w:ascii="Times New Roman" w:hAnsi="Times New Roman" w:cs="Times New Roman"/>
          <w:sz w:val="26"/>
          <w:szCs w:val="26"/>
        </w:rPr>
      </w:pPr>
    </w:p>
    <w:p w:rsidR="00DA7C9B" w:rsidRDefault="00DA7C9B" w:rsidP="00470ABC">
      <w:pPr>
        <w:spacing w:after="0" w:line="240" w:lineRule="auto"/>
        <w:ind w:left="4956"/>
        <w:rPr>
          <w:rFonts w:ascii="Times New Roman" w:hAnsi="Times New Roman" w:cs="Times New Roman"/>
          <w:sz w:val="26"/>
          <w:szCs w:val="26"/>
        </w:rPr>
      </w:pPr>
    </w:p>
    <w:p w:rsidR="00167212" w:rsidRPr="00470ABC" w:rsidRDefault="00167212" w:rsidP="00470ABC">
      <w:pPr>
        <w:spacing w:after="0" w:line="240" w:lineRule="auto"/>
        <w:ind w:left="4956"/>
        <w:rPr>
          <w:rFonts w:ascii="Times New Roman" w:hAnsi="Times New Roman" w:cs="Times New Roman"/>
          <w:sz w:val="26"/>
          <w:szCs w:val="26"/>
        </w:rPr>
      </w:pPr>
      <w:r w:rsidRPr="00470ABC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к постановлению </w:t>
      </w:r>
    </w:p>
    <w:p w:rsidR="00167212" w:rsidRPr="00470ABC" w:rsidRDefault="00470ABC" w:rsidP="00470ABC">
      <w:pPr>
        <w:tabs>
          <w:tab w:val="left" w:pos="10080"/>
          <w:tab w:val="left" w:pos="10260"/>
        </w:tabs>
        <w:spacing w:after="0" w:line="240" w:lineRule="auto"/>
        <w:ind w:left="49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от 13.02.2012 № 7</w:t>
      </w:r>
    </w:p>
    <w:p w:rsidR="00167212" w:rsidRPr="006A7BCE" w:rsidRDefault="00167212" w:rsidP="00470ABC">
      <w:pPr>
        <w:rPr>
          <w:rFonts w:ascii="Times New Roman" w:hAnsi="Times New Roman" w:cs="Times New Roman"/>
          <w:sz w:val="26"/>
          <w:szCs w:val="26"/>
        </w:rPr>
      </w:pPr>
    </w:p>
    <w:p w:rsidR="006A7BCE" w:rsidRPr="006A7BCE" w:rsidRDefault="006A7BCE" w:rsidP="006A7B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A7BCE" w:rsidRPr="006A7BCE" w:rsidRDefault="006A7BCE" w:rsidP="006A7BCE">
      <w:pPr>
        <w:pStyle w:val="ConsPlusTitle"/>
        <w:widowControl/>
        <w:jc w:val="center"/>
        <w:rPr>
          <w:sz w:val="26"/>
          <w:szCs w:val="26"/>
        </w:rPr>
      </w:pPr>
      <w:r w:rsidRPr="006A7BCE">
        <w:rPr>
          <w:sz w:val="26"/>
          <w:szCs w:val="26"/>
        </w:rPr>
        <w:t>ПРАВИЛА</w:t>
      </w:r>
    </w:p>
    <w:p w:rsidR="006A7BCE" w:rsidRPr="006A7BCE" w:rsidRDefault="006A7BCE" w:rsidP="006A7BCE">
      <w:pPr>
        <w:pStyle w:val="ConsPlusTitle"/>
        <w:widowControl/>
        <w:jc w:val="center"/>
        <w:rPr>
          <w:sz w:val="26"/>
          <w:szCs w:val="26"/>
        </w:rPr>
      </w:pPr>
      <w:r w:rsidRPr="006A7BCE">
        <w:rPr>
          <w:sz w:val="26"/>
          <w:szCs w:val="26"/>
        </w:rPr>
        <w:t>ПРОВЕДЕНИЯ АНТИКОРРУПЦИОННОЙ ЭКСПЕРТИЗЫ НОРМАТИВНЫХ</w:t>
      </w:r>
      <w:r>
        <w:rPr>
          <w:sz w:val="26"/>
          <w:szCs w:val="26"/>
        </w:rPr>
        <w:t xml:space="preserve"> </w:t>
      </w:r>
      <w:r w:rsidRPr="006A7BCE">
        <w:rPr>
          <w:sz w:val="26"/>
          <w:szCs w:val="26"/>
        </w:rPr>
        <w:t>ПРАВОВЫХ АКТОВ И ИХ ПРОЕКТОВ В АДМИНИСТРАЦИИ</w:t>
      </w:r>
    </w:p>
    <w:p w:rsidR="006A7BCE" w:rsidRPr="006A7BCE" w:rsidRDefault="006A7BCE" w:rsidP="006A7BCE">
      <w:pPr>
        <w:pStyle w:val="ConsPlusTitle"/>
        <w:widowControl/>
        <w:jc w:val="center"/>
        <w:rPr>
          <w:sz w:val="26"/>
          <w:szCs w:val="26"/>
        </w:rPr>
      </w:pPr>
      <w:r>
        <w:rPr>
          <w:sz w:val="26"/>
          <w:szCs w:val="26"/>
        </w:rPr>
        <w:t>АРШАНОВСКОГО СЕЛЬСОВЕТА</w:t>
      </w:r>
    </w:p>
    <w:p w:rsidR="006A7BCE" w:rsidRPr="006A7BCE" w:rsidRDefault="006A7BCE" w:rsidP="006A7B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A7BCE" w:rsidRPr="006A7BCE" w:rsidRDefault="006A7BCE" w:rsidP="006A7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7BCE">
        <w:rPr>
          <w:rFonts w:ascii="Times New Roman" w:hAnsi="Times New Roman" w:cs="Times New Roman"/>
          <w:sz w:val="26"/>
          <w:szCs w:val="26"/>
        </w:rPr>
        <w:t xml:space="preserve">1. Настоящие Правила определяют порядок проведения </w:t>
      </w:r>
      <w:proofErr w:type="spellStart"/>
      <w:r w:rsidRPr="006A7BCE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6A7BCE">
        <w:rPr>
          <w:rFonts w:ascii="Times New Roman" w:hAnsi="Times New Roman" w:cs="Times New Roman"/>
          <w:sz w:val="26"/>
          <w:szCs w:val="26"/>
        </w:rPr>
        <w:t xml:space="preserve"> экспертизы нормативных правовых актов и проектов нормативных правовых актов, осуществляемой Администрацией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6A7BCE">
        <w:rPr>
          <w:rFonts w:ascii="Times New Roman" w:hAnsi="Times New Roman" w:cs="Times New Roman"/>
          <w:sz w:val="26"/>
          <w:szCs w:val="26"/>
        </w:rPr>
        <w:t xml:space="preserve">, и независимой </w:t>
      </w:r>
      <w:proofErr w:type="spellStart"/>
      <w:r w:rsidRPr="006A7BCE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6A7BCE">
        <w:rPr>
          <w:rFonts w:ascii="Times New Roman" w:hAnsi="Times New Roman" w:cs="Times New Roman"/>
          <w:sz w:val="26"/>
          <w:szCs w:val="26"/>
        </w:rPr>
        <w:t xml:space="preserve"> экспертизы нормативных правовых актов и проектов нормативных правовых актов в целях выявления в них </w:t>
      </w:r>
      <w:proofErr w:type="spellStart"/>
      <w:r w:rsidRPr="006A7BCE">
        <w:rPr>
          <w:rFonts w:ascii="Times New Roman" w:hAnsi="Times New Roman" w:cs="Times New Roman"/>
          <w:sz w:val="26"/>
          <w:szCs w:val="26"/>
        </w:rPr>
        <w:t>коррупциогенных</w:t>
      </w:r>
      <w:proofErr w:type="spellEnd"/>
      <w:r w:rsidRPr="006A7BCE">
        <w:rPr>
          <w:rFonts w:ascii="Times New Roman" w:hAnsi="Times New Roman" w:cs="Times New Roman"/>
          <w:sz w:val="26"/>
          <w:szCs w:val="26"/>
        </w:rPr>
        <w:t xml:space="preserve"> факторов и их последующего устранения.</w:t>
      </w:r>
    </w:p>
    <w:p w:rsidR="006A7BCE" w:rsidRPr="006A7BCE" w:rsidRDefault="006A7BCE" w:rsidP="006A7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7BCE">
        <w:rPr>
          <w:rFonts w:ascii="Times New Roman" w:hAnsi="Times New Roman" w:cs="Times New Roman"/>
          <w:sz w:val="26"/>
          <w:szCs w:val="26"/>
        </w:rPr>
        <w:t xml:space="preserve">2. </w:t>
      </w:r>
      <w:r w:rsidR="00C51C1A">
        <w:rPr>
          <w:rFonts w:ascii="Times New Roman" w:hAnsi="Times New Roman" w:cs="Times New Roman"/>
          <w:sz w:val="26"/>
          <w:szCs w:val="26"/>
        </w:rPr>
        <w:t xml:space="preserve">Уполномоченные специалисты </w:t>
      </w:r>
      <w:r w:rsidRPr="006A7BCE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C51C1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C51C1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6A7BCE">
        <w:rPr>
          <w:rFonts w:ascii="Times New Roman" w:hAnsi="Times New Roman" w:cs="Times New Roman"/>
          <w:sz w:val="26"/>
          <w:szCs w:val="26"/>
        </w:rPr>
        <w:t xml:space="preserve"> проводят </w:t>
      </w:r>
      <w:proofErr w:type="spellStart"/>
      <w:r w:rsidRPr="006A7BCE">
        <w:rPr>
          <w:rFonts w:ascii="Times New Roman" w:hAnsi="Times New Roman" w:cs="Times New Roman"/>
          <w:sz w:val="26"/>
          <w:szCs w:val="26"/>
        </w:rPr>
        <w:t>антикоррупционную</w:t>
      </w:r>
      <w:proofErr w:type="spellEnd"/>
      <w:r w:rsidRPr="006A7BCE">
        <w:rPr>
          <w:rFonts w:ascii="Times New Roman" w:hAnsi="Times New Roman" w:cs="Times New Roman"/>
          <w:sz w:val="26"/>
          <w:szCs w:val="26"/>
        </w:rPr>
        <w:t xml:space="preserve"> экспертизу в соответствии </w:t>
      </w:r>
      <w:r w:rsidRPr="00592060">
        <w:rPr>
          <w:rFonts w:ascii="Times New Roman" w:hAnsi="Times New Roman" w:cs="Times New Roman"/>
          <w:sz w:val="26"/>
          <w:szCs w:val="26"/>
        </w:rPr>
        <w:t xml:space="preserve">с </w:t>
      </w:r>
      <w:hyperlink r:id="rId5" w:history="1">
        <w:r w:rsidRPr="00592060">
          <w:rPr>
            <w:rFonts w:ascii="Times New Roman" w:hAnsi="Times New Roman" w:cs="Times New Roman"/>
            <w:sz w:val="26"/>
            <w:szCs w:val="26"/>
          </w:rPr>
          <w:t>Методикой</w:t>
        </w:r>
      </w:hyperlink>
      <w:r w:rsidRPr="00592060">
        <w:rPr>
          <w:rFonts w:ascii="Times New Roman" w:hAnsi="Times New Roman" w:cs="Times New Roman"/>
          <w:sz w:val="26"/>
          <w:szCs w:val="26"/>
        </w:rPr>
        <w:t xml:space="preserve"> проведения</w:t>
      </w:r>
      <w:r w:rsidRPr="006A7B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7BCE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6A7BCE">
        <w:rPr>
          <w:rFonts w:ascii="Times New Roman" w:hAnsi="Times New Roman" w:cs="Times New Roman"/>
          <w:sz w:val="26"/>
          <w:szCs w:val="26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N 96, в отношении имеющих нормативный характер:</w:t>
      </w:r>
    </w:p>
    <w:p w:rsidR="006A7BCE" w:rsidRPr="006A7BCE" w:rsidRDefault="006A7BCE" w:rsidP="006A7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7BCE">
        <w:rPr>
          <w:rFonts w:ascii="Times New Roman" w:hAnsi="Times New Roman" w:cs="Times New Roman"/>
          <w:sz w:val="26"/>
          <w:szCs w:val="26"/>
        </w:rPr>
        <w:t xml:space="preserve">а) проектов постановлений Администрации </w:t>
      </w:r>
      <w:proofErr w:type="spellStart"/>
      <w:r w:rsidR="00C51C1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C51C1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6A7BCE">
        <w:rPr>
          <w:rFonts w:ascii="Times New Roman" w:hAnsi="Times New Roman" w:cs="Times New Roman"/>
          <w:sz w:val="26"/>
          <w:szCs w:val="26"/>
        </w:rPr>
        <w:t xml:space="preserve">, проектов </w:t>
      </w:r>
      <w:r w:rsidR="00C51C1A">
        <w:rPr>
          <w:rFonts w:ascii="Times New Roman" w:hAnsi="Times New Roman" w:cs="Times New Roman"/>
          <w:sz w:val="26"/>
          <w:szCs w:val="26"/>
        </w:rPr>
        <w:t>распоряжений</w:t>
      </w:r>
      <w:r w:rsidRPr="006A7BCE">
        <w:rPr>
          <w:rFonts w:ascii="Times New Roman" w:hAnsi="Times New Roman" w:cs="Times New Roman"/>
          <w:sz w:val="26"/>
          <w:szCs w:val="26"/>
        </w:rPr>
        <w:t xml:space="preserve"> Главы </w:t>
      </w:r>
      <w:proofErr w:type="spellStart"/>
      <w:r w:rsidR="00C51C1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C51C1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6A7BCE">
        <w:rPr>
          <w:rFonts w:ascii="Times New Roman" w:hAnsi="Times New Roman" w:cs="Times New Roman"/>
          <w:sz w:val="26"/>
          <w:szCs w:val="26"/>
        </w:rPr>
        <w:t xml:space="preserve">, проектов решений Совета депутатов </w:t>
      </w:r>
      <w:proofErr w:type="spellStart"/>
      <w:r w:rsidR="00C51C1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C51C1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6A7BCE">
        <w:rPr>
          <w:rFonts w:ascii="Times New Roman" w:hAnsi="Times New Roman" w:cs="Times New Roman"/>
          <w:sz w:val="26"/>
          <w:szCs w:val="26"/>
        </w:rPr>
        <w:t xml:space="preserve">, разрабатываемых Администрацией </w:t>
      </w:r>
      <w:proofErr w:type="spellStart"/>
      <w:r w:rsidR="00C51C1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C51C1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6A7BCE">
        <w:rPr>
          <w:rFonts w:ascii="Times New Roman" w:hAnsi="Times New Roman" w:cs="Times New Roman"/>
          <w:sz w:val="26"/>
          <w:szCs w:val="26"/>
        </w:rPr>
        <w:t>, - при проведении их правовой экспертизы;</w:t>
      </w:r>
    </w:p>
    <w:p w:rsidR="006A7BCE" w:rsidRPr="006A7BCE" w:rsidRDefault="006A7BCE" w:rsidP="006A7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7BCE">
        <w:rPr>
          <w:rFonts w:ascii="Times New Roman" w:hAnsi="Times New Roman" w:cs="Times New Roman"/>
          <w:sz w:val="26"/>
          <w:szCs w:val="26"/>
        </w:rPr>
        <w:t xml:space="preserve">б) постановлений Администрации </w:t>
      </w:r>
      <w:proofErr w:type="spellStart"/>
      <w:r w:rsidR="00C51C1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C51C1A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6A7BCE">
        <w:rPr>
          <w:rFonts w:ascii="Times New Roman" w:hAnsi="Times New Roman" w:cs="Times New Roman"/>
          <w:sz w:val="26"/>
          <w:szCs w:val="26"/>
        </w:rPr>
        <w:t xml:space="preserve">, </w:t>
      </w:r>
      <w:r w:rsidR="00C51C1A">
        <w:rPr>
          <w:rFonts w:ascii="Times New Roman" w:hAnsi="Times New Roman" w:cs="Times New Roman"/>
          <w:sz w:val="26"/>
          <w:szCs w:val="26"/>
        </w:rPr>
        <w:t>распоряжений</w:t>
      </w:r>
      <w:r w:rsidRPr="006A7BCE">
        <w:rPr>
          <w:rFonts w:ascii="Times New Roman" w:hAnsi="Times New Roman" w:cs="Times New Roman"/>
          <w:sz w:val="26"/>
          <w:szCs w:val="26"/>
        </w:rPr>
        <w:t xml:space="preserve"> Главы </w:t>
      </w:r>
      <w:proofErr w:type="spellStart"/>
      <w:r w:rsidR="00C51C1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C51C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1C1A">
        <w:rPr>
          <w:rFonts w:ascii="Times New Roman" w:hAnsi="Times New Roman" w:cs="Times New Roman"/>
          <w:sz w:val="26"/>
          <w:szCs w:val="26"/>
        </w:rPr>
        <w:t>селсьовета</w:t>
      </w:r>
      <w:proofErr w:type="spellEnd"/>
      <w:r w:rsidRPr="006A7BCE">
        <w:rPr>
          <w:rFonts w:ascii="Times New Roman" w:hAnsi="Times New Roman" w:cs="Times New Roman"/>
          <w:sz w:val="26"/>
          <w:szCs w:val="26"/>
        </w:rPr>
        <w:t xml:space="preserve"> - при мониторинге их применения.</w:t>
      </w:r>
    </w:p>
    <w:p w:rsidR="006A7BCE" w:rsidRPr="006A7BCE" w:rsidRDefault="006A7BCE" w:rsidP="006A7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7BCE">
        <w:rPr>
          <w:rFonts w:ascii="Times New Roman" w:hAnsi="Times New Roman" w:cs="Times New Roman"/>
          <w:sz w:val="26"/>
          <w:szCs w:val="26"/>
        </w:rPr>
        <w:t xml:space="preserve">3. Результаты </w:t>
      </w:r>
      <w:proofErr w:type="spellStart"/>
      <w:r w:rsidRPr="006A7BCE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6A7BCE">
        <w:rPr>
          <w:rFonts w:ascii="Times New Roman" w:hAnsi="Times New Roman" w:cs="Times New Roman"/>
          <w:sz w:val="26"/>
          <w:szCs w:val="26"/>
        </w:rPr>
        <w:t xml:space="preserve"> экспертизы отражаются в заключении.</w:t>
      </w:r>
    </w:p>
    <w:p w:rsidR="006A7BCE" w:rsidRPr="006A7BCE" w:rsidRDefault="006A7BCE" w:rsidP="006A7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7BCE">
        <w:rPr>
          <w:rFonts w:ascii="Times New Roman" w:hAnsi="Times New Roman" w:cs="Times New Roman"/>
          <w:sz w:val="26"/>
          <w:szCs w:val="26"/>
        </w:rPr>
        <w:t xml:space="preserve">4. Проекты нормативных правовых актов, содержащие </w:t>
      </w:r>
      <w:proofErr w:type="spellStart"/>
      <w:r w:rsidRPr="006A7BCE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6A7BCE">
        <w:rPr>
          <w:rFonts w:ascii="Times New Roman" w:hAnsi="Times New Roman" w:cs="Times New Roman"/>
          <w:sz w:val="26"/>
          <w:szCs w:val="26"/>
        </w:rPr>
        <w:t xml:space="preserve"> факторы, подлежат доработке структурными подразделениями Администрации </w:t>
      </w:r>
      <w:proofErr w:type="spellStart"/>
      <w:r w:rsidR="007B628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7B628E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6A7BCE">
        <w:rPr>
          <w:rFonts w:ascii="Times New Roman" w:hAnsi="Times New Roman" w:cs="Times New Roman"/>
          <w:sz w:val="26"/>
          <w:szCs w:val="26"/>
        </w:rPr>
        <w:t xml:space="preserve">, являющимися разработчиками данных проектов, и повторной </w:t>
      </w:r>
      <w:proofErr w:type="spellStart"/>
      <w:r w:rsidRPr="006A7BCE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6A7BCE">
        <w:rPr>
          <w:rFonts w:ascii="Times New Roman" w:hAnsi="Times New Roman" w:cs="Times New Roman"/>
          <w:sz w:val="26"/>
          <w:szCs w:val="26"/>
        </w:rPr>
        <w:t xml:space="preserve"> экспертизе.</w:t>
      </w:r>
    </w:p>
    <w:p w:rsidR="006A7BCE" w:rsidRPr="006A7BCE" w:rsidRDefault="006A7BCE" w:rsidP="006A7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7BCE">
        <w:rPr>
          <w:rFonts w:ascii="Times New Roman" w:hAnsi="Times New Roman" w:cs="Times New Roman"/>
          <w:sz w:val="26"/>
          <w:szCs w:val="26"/>
        </w:rPr>
        <w:t xml:space="preserve">5. Нормативные правовые акты, в которых выявлены </w:t>
      </w:r>
      <w:proofErr w:type="spellStart"/>
      <w:r w:rsidRPr="006A7BCE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6A7BCE">
        <w:rPr>
          <w:rFonts w:ascii="Times New Roman" w:hAnsi="Times New Roman" w:cs="Times New Roman"/>
          <w:sz w:val="26"/>
          <w:szCs w:val="26"/>
        </w:rPr>
        <w:t xml:space="preserve"> факторы, подлежат доработке структурными подразделениями Администрации </w:t>
      </w:r>
      <w:proofErr w:type="spellStart"/>
      <w:r w:rsidR="007B628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7B628E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6A7BCE">
        <w:rPr>
          <w:rFonts w:ascii="Times New Roman" w:hAnsi="Times New Roman" w:cs="Times New Roman"/>
          <w:sz w:val="26"/>
          <w:szCs w:val="26"/>
        </w:rPr>
        <w:t>, являющимися разработчиками данных нормативных правовых актов.</w:t>
      </w:r>
    </w:p>
    <w:p w:rsidR="006A7BCE" w:rsidRPr="006A7BCE" w:rsidRDefault="006A7BCE" w:rsidP="006A7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7BCE">
        <w:rPr>
          <w:rFonts w:ascii="Times New Roman" w:hAnsi="Times New Roman" w:cs="Times New Roman"/>
          <w:sz w:val="26"/>
          <w:szCs w:val="26"/>
        </w:rPr>
        <w:t xml:space="preserve">6. </w:t>
      </w:r>
      <w:proofErr w:type="gramStart"/>
      <w:r w:rsidRPr="006A7BCE">
        <w:rPr>
          <w:rFonts w:ascii="Times New Roman" w:hAnsi="Times New Roman" w:cs="Times New Roman"/>
          <w:sz w:val="26"/>
          <w:szCs w:val="26"/>
        </w:rPr>
        <w:t xml:space="preserve">Независимая </w:t>
      </w:r>
      <w:proofErr w:type="spellStart"/>
      <w:r w:rsidRPr="006A7BCE">
        <w:rPr>
          <w:rFonts w:ascii="Times New Roman" w:hAnsi="Times New Roman" w:cs="Times New Roman"/>
          <w:sz w:val="26"/>
          <w:szCs w:val="26"/>
        </w:rPr>
        <w:t>антикоррупционная</w:t>
      </w:r>
      <w:proofErr w:type="spellEnd"/>
      <w:r w:rsidRPr="006A7BCE">
        <w:rPr>
          <w:rFonts w:ascii="Times New Roman" w:hAnsi="Times New Roman" w:cs="Times New Roman"/>
          <w:sz w:val="26"/>
          <w:szCs w:val="26"/>
        </w:rPr>
        <w:t xml:space="preserve"> экспертиза проводится юридическими лицами и физическими лицами, аккредитованными в установленном порядке в Министерстве юстиции Российской Федерации в качестве независимых экспертов </w:t>
      </w:r>
      <w:proofErr w:type="spellStart"/>
      <w:r w:rsidRPr="006A7BCE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6A7BCE">
        <w:rPr>
          <w:rFonts w:ascii="Times New Roman" w:hAnsi="Times New Roman" w:cs="Times New Roman"/>
          <w:sz w:val="26"/>
          <w:szCs w:val="26"/>
        </w:rPr>
        <w:t xml:space="preserve"> экспертизы нормативных правовых актов и проектов нормативных правовых актов, в </w:t>
      </w:r>
      <w:r w:rsidRPr="00592060">
        <w:rPr>
          <w:rFonts w:ascii="Times New Roman" w:hAnsi="Times New Roman" w:cs="Times New Roman"/>
          <w:sz w:val="26"/>
          <w:szCs w:val="26"/>
        </w:rPr>
        <w:t xml:space="preserve">соответствии с </w:t>
      </w:r>
      <w:hyperlink r:id="rId6" w:history="1">
        <w:r w:rsidRPr="00592060">
          <w:rPr>
            <w:rFonts w:ascii="Times New Roman" w:hAnsi="Times New Roman" w:cs="Times New Roman"/>
            <w:sz w:val="26"/>
            <w:szCs w:val="26"/>
          </w:rPr>
          <w:t>Методикой</w:t>
        </w:r>
      </w:hyperlink>
      <w:r w:rsidRPr="00592060">
        <w:rPr>
          <w:rFonts w:ascii="Times New Roman" w:hAnsi="Times New Roman" w:cs="Times New Roman"/>
          <w:sz w:val="26"/>
          <w:szCs w:val="26"/>
        </w:rPr>
        <w:t xml:space="preserve"> проведения</w:t>
      </w:r>
      <w:r w:rsidRPr="006A7B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A7BCE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6A7BCE">
        <w:rPr>
          <w:rFonts w:ascii="Times New Roman" w:hAnsi="Times New Roman" w:cs="Times New Roman"/>
          <w:sz w:val="26"/>
          <w:szCs w:val="26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N 96.</w:t>
      </w:r>
      <w:proofErr w:type="gramEnd"/>
    </w:p>
    <w:p w:rsidR="006A7BCE" w:rsidRPr="007B628E" w:rsidRDefault="006A7BCE" w:rsidP="006A7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628E">
        <w:rPr>
          <w:rFonts w:ascii="Times New Roman" w:hAnsi="Times New Roman" w:cs="Times New Roman"/>
          <w:sz w:val="26"/>
          <w:szCs w:val="26"/>
        </w:rPr>
        <w:lastRenderedPageBreak/>
        <w:t xml:space="preserve">7. </w:t>
      </w:r>
      <w:proofErr w:type="gramStart"/>
      <w:r w:rsidRPr="007B628E">
        <w:rPr>
          <w:rFonts w:ascii="Times New Roman" w:hAnsi="Times New Roman" w:cs="Times New Roman"/>
          <w:sz w:val="26"/>
          <w:szCs w:val="26"/>
        </w:rPr>
        <w:t xml:space="preserve">В целях обеспечения возможности проведения независимой </w:t>
      </w:r>
      <w:proofErr w:type="spellStart"/>
      <w:r w:rsidRPr="007B628E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7B628E">
        <w:rPr>
          <w:rFonts w:ascii="Times New Roman" w:hAnsi="Times New Roman" w:cs="Times New Roman"/>
          <w:sz w:val="26"/>
          <w:szCs w:val="26"/>
        </w:rPr>
        <w:t xml:space="preserve"> экспертизы проектов нормативных правовых актов, указанных в </w:t>
      </w:r>
      <w:hyperlink r:id="rId7" w:history="1">
        <w:r w:rsidRPr="007B628E">
          <w:rPr>
            <w:rFonts w:ascii="Times New Roman" w:hAnsi="Times New Roman" w:cs="Times New Roman"/>
            <w:sz w:val="26"/>
            <w:szCs w:val="26"/>
          </w:rPr>
          <w:t>подпункте "а" пункта 2</w:t>
        </w:r>
      </w:hyperlink>
      <w:r w:rsidRPr="007B628E">
        <w:rPr>
          <w:rFonts w:ascii="Times New Roman" w:hAnsi="Times New Roman" w:cs="Times New Roman"/>
          <w:sz w:val="26"/>
          <w:szCs w:val="26"/>
        </w:rPr>
        <w:t xml:space="preserve"> настоящих Правил, разработчики проектов нормативных правовых актов в течение рабочего дня, соответствующего дню направления указанных проектов на согласование, передают указанные проекты (в электронном виде) </w:t>
      </w:r>
      <w:r w:rsidR="007B628E">
        <w:rPr>
          <w:rFonts w:ascii="Times New Roman" w:hAnsi="Times New Roman" w:cs="Times New Roman"/>
          <w:sz w:val="26"/>
          <w:szCs w:val="26"/>
        </w:rPr>
        <w:t>в</w:t>
      </w:r>
      <w:r w:rsidRPr="007B628E">
        <w:rPr>
          <w:rFonts w:ascii="Times New Roman" w:hAnsi="Times New Roman" w:cs="Times New Roman"/>
          <w:sz w:val="26"/>
          <w:szCs w:val="26"/>
        </w:rPr>
        <w:t xml:space="preserve"> Администраци</w:t>
      </w:r>
      <w:r w:rsidR="007B628E">
        <w:rPr>
          <w:rFonts w:ascii="Times New Roman" w:hAnsi="Times New Roman" w:cs="Times New Roman"/>
          <w:sz w:val="26"/>
          <w:szCs w:val="26"/>
        </w:rPr>
        <w:t>ю</w:t>
      </w:r>
      <w:r w:rsidRPr="007B628E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r w:rsidR="007B628E">
        <w:rPr>
          <w:rFonts w:ascii="Times New Roman" w:hAnsi="Times New Roman" w:cs="Times New Roman"/>
          <w:sz w:val="26"/>
          <w:szCs w:val="26"/>
        </w:rPr>
        <w:t>Алтайского района</w:t>
      </w:r>
      <w:r w:rsidRPr="007B628E">
        <w:rPr>
          <w:rFonts w:ascii="Times New Roman" w:hAnsi="Times New Roman" w:cs="Times New Roman"/>
          <w:sz w:val="26"/>
          <w:szCs w:val="26"/>
        </w:rPr>
        <w:t xml:space="preserve"> для их размещения на официальном сайте муниципального образования </w:t>
      </w:r>
      <w:r w:rsidR="007B628E">
        <w:rPr>
          <w:rFonts w:ascii="Times New Roman" w:hAnsi="Times New Roman" w:cs="Times New Roman"/>
          <w:sz w:val="26"/>
          <w:szCs w:val="26"/>
        </w:rPr>
        <w:t>Алтайский район</w:t>
      </w:r>
      <w:r w:rsidRPr="007B628E">
        <w:rPr>
          <w:rFonts w:ascii="Times New Roman" w:hAnsi="Times New Roman" w:cs="Times New Roman"/>
          <w:sz w:val="26"/>
          <w:szCs w:val="26"/>
        </w:rPr>
        <w:t xml:space="preserve"> в сети</w:t>
      </w:r>
      <w:proofErr w:type="gramEnd"/>
      <w:r w:rsidRPr="007B628E">
        <w:rPr>
          <w:rFonts w:ascii="Times New Roman" w:hAnsi="Times New Roman" w:cs="Times New Roman"/>
          <w:sz w:val="26"/>
          <w:szCs w:val="26"/>
        </w:rPr>
        <w:t xml:space="preserve"> Интернет с указанием даты начала и окончания приема заключений по результатам независимой </w:t>
      </w:r>
      <w:proofErr w:type="spellStart"/>
      <w:r w:rsidRPr="007B628E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7B628E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6A7BCE" w:rsidRPr="006A7BCE" w:rsidRDefault="006A7BCE" w:rsidP="006A7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7BCE">
        <w:rPr>
          <w:rFonts w:ascii="Times New Roman" w:hAnsi="Times New Roman" w:cs="Times New Roman"/>
          <w:sz w:val="26"/>
          <w:szCs w:val="26"/>
        </w:rPr>
        <w:t xml:space="preserve">8. </w:t>
      </w:r>
      <w:proofErr w:type="spellStart"/>
      <w:r w:rsidRPr="006A7BCE">
        <w:rPr>
          <w:rFonts w:ascii="Times New Roman" w:hAnsi="Times New Roman" w:cs="Times New Roman"/>
          <w:sz w:val="26"/>
          <w:szCs w:val="26"/>
        </w:rPr>
        <w:t>Администрации</w:t>
      </w:r>
      <w:r w:rsidR="00592060">
        <w:rPr>
          <w:rFonts w:ascii="Times New Roman" w:hAnsi="Times New Roman" w:cs="Times New Roman"/>
          <w:sz w:val="26"/>
          <w:szCs w:val="26"/>
        </w:rPr>
        <w:t>я</w:t>
      </w:r>
      <w:proofErr w:type="spellEnd"/>
      <w:r w:rsidRPr="006A7BCE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r w:rsidR="00592060">
        <w:rPr>
          <w:rFonts w:ascii="Times New Roman" w:hAnsi="Times New Roman" w:cs="Times New Roman"/>
          <w:sz w:val="26"/>
          <w:szCs w:val="26"/>
        </w:rPr>
        <w:t xml:space="preserve">Алтайский район </w:t>
      </w:r>
      <w:r w:rsidRPr="006A7BCE">
        <w:rPr>
          <w:rFonts w:ascii="Times New Roman" w:hAnsi="Times New Roman" w:cs="Times New Roman"/>
          <w:sz w:val="26"/>
          <w:szCs w:val="26"/>
        </w:rPr>
        <w:t xml:space="preserve">в день получения проекта нормативного правового акта размещает этот проект на официальном сайте муниципального образования </w:t>
      </w:r>
      <w:r w:rsidR="00592060">
        <w:rPr>
          <w:rFonts w:ascii="Times New Roman" w:hAnsi="Times New Roman" w:cs="Times New Roman"/>
          <w:sz w:val="26"/>
          <w:szCs w:val="26"/>
        </w:rPr>
        <w:t>Алтайский район</w:t>
      </w:r>
      <w:r w:rsidRPr="006A7BCE">
        <w:rPr>
          <w:rFonts w:ascii="Times New Roman" w:hAnsi="Times New Roman" w:cs="Times New Roman"/>
          <w:sz w:val="26"/>
          <w:szCs w:val="26"/>
        </w:rPr>
        <w:t xml:space="preserve"> с указанием даты начала и окончания приема заключений по результатам независимой </w:t>
      </w:r>
      <w:proofErr w:type="spellStart"/>
      <w:r w:rsidRPr="006A7BCE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6A7BCE">
        <w:rPr>
          <w:rFonts w:ascii="Times New Roman" w:hAnsi="Times New Roman" w:cs="Times New Roman"/>
          <w:sz w:val="26"/>
          <w:szCs w:val="26"/>
        </w:rPr>
        <w:t xml:space="preserve"> экспертизы, указанной разработчиком проекта нормативного правового акта.</w:t>
      </w:r>
    </w:p>
    <w:p w:rsidR="006A7BCE" w:rsidRPr="006A7BCE" w:rsidRDefault="006A7BCE" w:rsidP="006A7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7BCE">
        <w:rPr>
          <w:rFonts w:ascii="Times New Roman" w:hAnsi="Times New Roman" w:cs="Times New Roman"/>
          <w:sz w:val="26"/>
          <w:szCs w:val="26"/>
        </w:rPr>
        <w:t xml:space="preserve">9. Срок, отведенный для проведения независимой </w:t>
      </w:r>
      <w:proofErr w:type="spellStart"/>
      <w:r w:rsidRPr="006A7BCE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6A7BCE">
        <w:rPr>
          <w:rFonts w:ascii="Times New Roman" w:hAnsi="Times New Roman" w:cs="Times New Roman"/>
          <w:sz w:val="26"/>
          <w:szCs w:val="26"/>
        </w:rPr>
        <w:t xml:space="preserve"> экспертизы, не может состоять менее четырех рабочих дней.</w:t>
      </w:r>
    </w:p>
    <w:p w:rsidR="006A7BCE" w:rsidRPr="006A7BCE" w:rsidRDefault="006A7BCE" w:rsidP="006A7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7BCE">
        <w:rPr>
          <w:rFonts w:ascii="Times New Roman" w:hAnsi="Times New Roman" w:cs="Times New Roman"/>
          <w:sz w:val="26"/>
          <w:szCs w:val="26"/>
        </w:rPr>
        <w:t xml:space="preserve">10. Результаты независимой </w:t>
      </w:r>
      <w:proofErr w:type="spellStart"/>
      <w:r w:rsidRPr="006A7BCE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6A7BCE">
        <w:rPr>
          <w:rFonts w:ascii="Times New Roman" w:hAnsi="Times New Roman" w:cs="Times New Roman"/>
          <w:sz w:val="26"/>
          <w:szCs w:val="26"/>
        </w:rPr>
        <w:t xml:space="preserve"> экспертизы отражаются в заключении.</w:t>
      </w:r>
    </w:p>
    <w:p w:rsidR="006A7BCE" w:rsidRPr="00592060" w:rsidRDefault="006A7BCE" w:rsidP="006A7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92060">
        <w:rPr>
          <w:rFonts w:ascii="Times New Roman" w:hAnsi="Times New Roman" w:cs="Times New Roman"/>
          <w:sz w:val="26"/>
          <w:szCs w:val="26"/>
        </w:rPr>
        <w:t xml:space="preserve">11. Проекты нормативных правовых актов, предусмотренные в </w:t>
      </w:r>
      <w:hyperlink r:id="rId8" w:history="1">
        <w:r w:rsidRPr="00592060">
          <w:rPr>
            <w:rFonts w:ascii="Times New Roman" w:hAnsi="Times New Roman" w:cs="Times New Roman"/>
            <w:sz w:val="26"/>
            <w:szCs w:val="26"/>
          </w:rPr>
          <w:t>подпункте "а" пункта 2</w:t>
        </w:r>
      </w:hyperlink>
      <w:r w:rsidRPr="00592060">
        <w:rPr>
          <w:rFonts w:ascii="Times New Roman" w:hAnsi="Times New Roman" w:cs="Times New Roman"/>
          <w:sz w:val="26"/>
          <w:szCs w:val="26"/>
        </w:rPr>
        <w:t xml:space="preserve"> настоящих Правил, вносятся Главе </w:t>
      </w:r>
      <w:proofErr w:type="spellStart"/>
      <w:r w:rsidR="00592060" w:rsidRPr="0059206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592060" w:rsidRPr="00592060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592060">
        <w:rPr>
          <w:rFonts w:ascii="Times New Roman" w:hAnsi="Times New Roman" w:cs="Times New Roman"/>
          <w:sz w:val="26"/>
          <w:szCs w:val="26"/>
        </w:rPr>
        <w:t xml:space="preserve"> и (или) в Совет депутатов </w:t>
      </w:r>
      <w:proofErr w:type="spellStart"/>
      <w:r w:rsidR="00592060" w:rsidRPr="00592060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592060" w:rsidRPr="00592060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592060">
        <w:rPr>
          <w:rFonts w:ascii="Times New Roman" w:hAnsi="Times New Roman" w:cs="Times New Roman"/>
          <w:sz w:val="26"/>
          <w:szCs w:val="26"/>
        </w:rPr>
        <w:t xml:space="preserve"> с приложением поступивших заключений по результатам независимой </w:t>
      </w:r>
      <w:proofErr w:type="spellStart"/>
      <w:r w:rsidRPr="00592060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592060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1966C1" w:rsidRPr="006A7BCE" w:rsidRDefault="001966C1" w:rsidP="006A7BCE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1966C1" w:rsidRPr="006A7BCE" w:rsidSect="00A115B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7212"/>
    <w:rsid w:val="00167212"/>
    <w:rsid w:val="001966C1"/>
    <w:rsid w:val="00470ABC"/>
    <w:rsid w:val="00592060"/>
    <w:rsid w:val="006A7BCE"/>
    <w:rsid w:val="007B628E"/>
    <w:rsid w:val="00C51C1A"/>
    <w:rsid w:val="00D54B6E"/>
    <w:rsid w:val="00DA7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B6E"/>
  </w:style>
  <w:style w:type="paragraph" w:styleId="1">
    <w:name w:val="heading 1"/>
    <w:basedOn w:val="a"/>
    <w:next w:val="a"/>
    <w:link w:val="10"/>
    <w:qFormat/>
    <w:rsid w:val="00470AB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672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rsid w:val="00167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70ABC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470A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58A733B3448B802B6E1A7763EEE45A39CAC4AD5EEB5071042720C0008EBCD1C503E01D8DD9C4FC8AC828W8P8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458A733B3448B802B6E1A7763EEE45A39CAC4AD5EEB5071042720C0008EBCD1C503E01D8DD9C4FC8AC828W8P8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458A733B3448B802B6E047A7582BB5F38C99AA855E40E245521779F5088E9918505B55EC9D4C7WFPBF" TargetMode="External"/><Relationship Id="rId5" Type="http://schemas.openxmlformats.org/officeDocument/2006/relationships/hyperlink" Target="consultantplus://offline/ref=0458A733B3448B802B6E047A7582BB5F38C99AA855E40E245521779F5088E9918505B55EC9D4C7WFPB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0458A733B3448B802B6E1A7763EEE45A39CAC4AD5EEB5071042720C0008EBCD1C503E01D8DD9C4FC8AC828W8P5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2012-02-20T00:27:00Z</cp:lastPrinted>
  <dcterms:created xsi:type="dcterms:W3CDTF">2012-02-17T04:37:00Z</dcterms:created>
  <dcterms:modified xsi:type="dcterms:W3CDTF">2012-02-20T00:27:00Z</dcterms:modified>
</cp:coreProperties>
</file>